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AE" w:rsidRPr="00D330C6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Sample </w:t>
      </w:r>
      <w:r w:rsidRPr="00D330C6">
        <w:rPr>
          <w:rFonts w:ascii="Tahoma" w:hAnsi="Tahoma" w:cs="Tahoma"/>
          <w:sz w:val="24"/>
          <w:szCs w:val="24"/>
        </w:rPr>
        <w:t>Needs Assessment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Target audience: Elementary students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30C6">
        <w:rPr>
          <w:rFonts w:ascii="Tahoma" w:hAnsi="Tahoma" w:cs="Tahoma"/>
          <w:sz w:val="24"/>
          <w:szCs w:val="24"/>
        </w:rPr>
        <w:t xml:space="preserve">Topic: </w:t>
      </w:r>
      <w:r>
        <w:rPr>
          <w:rFonts w:ascii="Tahoma" w:hAnsi="Tahoma" w:cs="Tahoma"/>
          <w:sz w:val="24"/>
          <w:szCs w:val="24"/>
        </w:rPr>
        <w:t>Divorce</w:t>
      </w:r>
    </w:p>
    <w:p w:rsidR="00CB7FAE" w:rsidRDefault="00CB7FAE" w:rsidP="00D330C6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Name: _______________________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Grade: _______________________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Classroom: ___________________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Instructions: Please circle the answer that best describes your answer.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 Do you feel safe at home?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2) Are both of your parents living in your home?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 How often do your parents fight?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4) Do you feel scared of your parents when they are fighting?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5) Do you have trouble completing homework because of their fighting?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6) Would you share your fears or sadness with an adult?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7) Would you feel good talking with other students who have the same situation?</w:t>
      </w:r>
    </w:p>
    <w:p w:rsidR="00CB7FAE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B7FAE" w:rsidRPr="00D330C6" w:rsidRDefault="00CB7FAE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sectPr w:rsidR="00CB7FAE" w:rsidRPr="00D330C6" w:rsidSect="00D54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0C6"/>
    <w:rsid w:val="00183DB1"/>
    <w:rsid w:val="00677FF7"/>
    <w:rsid w:val="008A3BD4"/>
    <w:rsid w:val="009203CC"/>
    <w:rsid w:val="00A168B8"/>
    <w:rsid w:val="00C2007F"/>
    <w:rsid w:val="00C53C31"/>
    <w:rsid w:val="00CB7FAE"/>
    <w:rsid w:val="00D330C6"/>
    <w:rsid w:val="00D54A38"/>
    <w:rsid w:val="00FE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A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>PA House Republican Caucus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Needs Assessment</dc:title>
  <dc:subject/>
  <dc:creator> </dc:creator>
  <cp:keywords/>
  <dc:description/>
  <cp:lastModifiedBy>Lenovo User</cp:lastModifiedBy>
  <cp:revision>2</cp:revision>
  <dcterms:created xsi:type="dcterms:W3CDTF">2010-11-30T19:20:00Z</dcterms:created>
  <dcterms:modified xsi:type="dcterms:W3CDTF">2010-11-30T19:20:00Z</dcterms:modified>
</cp:coreProperties>
</file>